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EF480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0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AA7C86">
                    <w:t>«Начальное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 w:rsidR="0021556F">
                    <w:t>28.03</w:t>
                  </w:r>
                  <w:r w:rsidRPr="005856F7">
                    <w:t>.20</w:t>
                  </w:r>
                  <w:r w:rsidR="0021556F">
                    <w:t>22</w:t>
                  </w:r>
                  <w:r w:rsidRPr="005856F7">
                    <w:t xml:space="preserve"> №</w:t>
                  </w:r>
                  <w:r w:rsidR="0021556F">
                    <w:t>28</w:t>
                  </w:r>
                </w:p>
                <w:p w:rsidR="00F46628" w:rsidRPr="00890EE8" w:rsidRDefault="00F46628" w:rsidP="00890EE8"/>
              </w:txbxContent>
            </v:textbox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EF480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1556F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21556F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AA7C86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A80483">
        <w:t xml:space="preserve"> 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1556F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1556F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1556F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21556F"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21556F">
        <w:rPr>
          <w:sz w:val="24"/>
          <w:szCs w:val="24"/>
        </w:rPr>
        <w:t>22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21556F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21556F">
        <w:rPr>
          <w:spacing w:val="-3"/>
          <w:sz w:val="24"/>
          <w:szCs w:val="24"/>
          <w:lang w:eastAsia="en-US"/>
        </w:rPr>
        <w:t>25 марта</w:t>
      </w:r>
      <w:r w:rsidR="00271695" w:rsidRPr="00A80483">
        <w:rPr>
          <w:spacing w:val="-3"/>
          <w:sz w:val="24"/>
          <w:szCs w:val="24"/>
          <w:lang w:eastAsia="en-US"/>
        </w:rPr>
        <w:t xml:space="preserve"> </w:t>
      </w:r>
      <w:r w:rsidRPr="00A80483">
        <w:rPr>
          <w:spacing w:val="-3"/>
          <w:sz w:val="24"/>
          <w:szCs w:val="24"/>
          <w:lang w:eastAsia="en-US"/>
        </w:rPr>
        <w:t>20</w:t>
      </w:r>
      <w:r w:rsidR="0021556F">
        <w:rPr>
          <w:spacing w:val="-3"/>
          <w:sz w:val="24"/>
          <w:szCs w:val="24"/>
          <w:lang w:eastAsia="en-US"/>
        </w:rPr>
        <w:t>22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21556F">
        <w:rPr>
          <w:spacing w:val="-3"/>
          <w:sz w:val="24"/>
          <w:szCs w:val="24"/>
          <w:lang w:eastAsia="en-US"/>
        </w:rPr>
        <w:t>8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890EE8">
        <w:rPr>
          <w:spacing w:val="-3"/>
          <w:sz w:val="24"/>
          <w:szCs w:val="24"/>
          <w:lang w:eastAsia="en-US"/>
        </w:rPr>
        <w:t xml:space="preserve"> 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производственной (педагогической) практики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21556F" w:rsidRPr="00D21FE4" w:rsidRDefault="00890EE8" w:rsidP="0021556F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21556F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1556F" w:rsidRPr="00D21FE4" w:rsidRDefault="0021556F" w:rsidP="002155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1556F" w:rsidRPr="00D21FE4" w:rsidRDefault="0021556F" w:rsidP="002155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1556F" w:rsidRPr="00D21FE4" w:rsidRDefault="0021556F" w:rsidP="002155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1556F" w:rsidRPr="00D21FE4" w:rsidRDefault="0021556F" w:rsidP="002155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1556F" w:rsidRPr="00D21FE4" w:rsidRDefault="0021556F" w:rsidP="002155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C4549C" w:rsidRDefault="0021556F" w:rsidP="002155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21556F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21556F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21556F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21556F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форма обучения – заочная на 20</w:t>
      </w:r>
      <w:r w:rsidR="0021556F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21556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21556F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21556F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>Производственная</w:t>
      </w:r>
      <w:r w:rsidR="0021556F">
        <w:rPr>
          <w:b/>
          <w:bCs/>
          <w:sz w:val="24"/>
          <w:szCs w:val="24"/>
        </w:rPr>
        <w:t xml:space="preserve"> (педагогическая)</w:t>
      </w:r>
      <w:r w:rsidR="0034305A">
        <w:rPr>
          <w:b/>
          <w:bCs/>
          <w:sz w:val="24"/>
          <w:szCs w:val="24"/>
        </w:rPr>
        <w:t xml:space="preserve"> </w:t>
      </w:r>
      <w:r w:rsidRPr="00C4549C">
        <w:rPr>
          <w:b/>
          <w:bCs/>
          <w:sz w:val="24"/>
          <w:szCs w:val="24"/>
        </w:rPr>
        <w:t xml:space="preserve"> </w:t>
      </w:r>
      <w:r w:rsidR="0034305A">
        <w:rPr>
          <w:b/>
          <w:bCs/>
          <w:sz w:val="24"/>
          <w:szCs w:val="24"/>
        </w:rPr>
        <w:t xml:space="preserve">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</w:t>
      </w:r>
      <w:r w:rsidR="0021556F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21556F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21556F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21556F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>обучения при прохождении</w:t>
      </w:r>
      <w:r w:rsidR="0021556F">
        <w:rPr>
          <w:sz w:val="24"/>
          <w:szCs w:val="24"/>
        </w:rPr>
        <w:t xml:space="preserve"> практической подготовки в форме</w:t>
      </w:r>
      <w:r w:rsidRPr="00A80483">
        <w:rPr>
          <w:sz w:val="24"/>
          <w:szCs w:val="24"/>
        </w:rPr>
        <w:t xml:space="preserve"> </w:t>
      </w:r>
      <w:r w:rsidR="0021556F">
        <w:rPr>
          <w:sz w:val="24"/>
          <w:szCs w:val="24"/>
        </w:rPr>
        <w:t>п</w:t>
      </w:r>
      <w:r w:rsidR="00F44BBD" w:rsidRPr="00A80483">
        <w:rPr>
          <w:b/>
          <w:bCs/>
          <w:color w:val="000000"/>
          <w:sz w:val="24"/>
          <w:szCs w:val="24"/>
        </w:rPr>
        <w:t>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sz w:val="24"/>
          <w:szCs w:val="24"/>
        </w:rPr>
        <w:t xml:space="preserve"> 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</w:t>
            </w:r>
            <w:r w:rsidR="00BC5B10">
              <w:rPr>
                <w:sz w:val="24"/>
                <w:szCs w:val="24"/>
                <w:lang w:eastAsia="en-US"/>
              </w:rPr>
              <w:lastRenderedPageBreak/>
              <w:t>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УК-8.5 уметь оценивать факторы риска и выстраивать алгоритм безопасного поведения в условиях чрезвычайных ситуаций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21556F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A804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465468" w:rsidRPr="00A80483">
        <w:rPr>
          <w:color w:val="000000"/>
          <w:sz w:val="24"/>
          <w:szCs w:val="24"/>
          <w:lang w:eastAsia="en-US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21556F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21556F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Pr="00A80483">
        <w:rPr>
          <w:b/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06393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63939">
              <w:rPr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визитная карточка образовательной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="00267EE8">
              <w:rPr>
                <w:sz w:val="22"/>
                <w:szCs w:val="22"/>
              </w:rPr>
              <w:t xml:space="preserve"> 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содержащемуся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  <w:r w:rsidRPr="00063939">
              <w:rPr>
                <w:rStyle w:val="af4"/>
                <w:i/>
                <w:sz w:val="22"/>
                <w:szCs w:val="22"/>
              </w:rPr>
              <w:t xml:space="preserve"> 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здоровьесбережения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63939">
              <w:rPr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i/>
                <w:iCs/>
                <w:color w:val="000000"/>
              </w:rPr>
              <w:t xml:space="preserve"> 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воспитательного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лекция,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школы,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267EE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время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21556F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color w:val="FF0000"/>
        </w:rPr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  <w:r w:rsidR="00480E28" w:rsidRPr="00A80483">
        <w:rPr>
          <w:sz w:val="24"/>
          <w:szCs w:val="24"/>
        </w:rPr>
        <w:t xml:space="preserve"> 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b/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</w:t>
      </w:r>
      <w:r w:rsidRPr="00A80483">
        <w:rPr>
          <w:sz w:val="16"/>
          <w:szCs w:val="16"/>
        </w:rPr>
        <w:lastRenderedPageBreak/>
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21556F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</w:t>
      </w:r>
      <w:r w:rsidR="00081ABC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396FB0" w:rsidRPr="00A80483">
        <w:rPr>
          <w:sz w:val="24"/>
          <w:szCs w:val="24"/>
        </w:rPr>
        <w:t xml:space="preserve">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7"/>
          <w:szCs w:val="27"/>
          <w:shd w:val="clear" w:color="auto" w:fill="FFFFFF"/>
        </w:rPr>
        <w:t xml:space="preserve"> 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1556F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  <w:r w:rsidR="00C82F62" w:rsidRPr="00A80483">
        <w:rPr>
          <w:b/>
          <w:bCs/>
          <w:color w:val="000000"/>
          <w:sz w:val="24"/>
          <w:szCs w:val="24"/>
        </w:rPr>
        <w:t xml:space="preserve">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 xml:space="preserve">     </w:t>
      </w:r>
      <w:r w:rsidR="00296848"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067B4">
        <w:rPr>
          <w:rFonts w:eastAsia="Times New Roman"/>
          <w:sz w:val="24"/>
          <w:szCs w:val="24"/>
        </w:rPr>
        <w:t xml:space="preserve"> </w:t>
      </w:r>
      <w:r w:rsidR="00296848" w:rsidRPr="000067B4">
        <w:rPr>
          <w:rFonts w:eastAsia="Times New Roman"/>
          <w:color w:val="000000"/>
          <w:sz w:val="28"/>
        </w:rPr>
        <w:t xml:space="preserve"> 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</w:t>
      </w:r>
      <w:r w:rsidR="0021556F">
        <w:rPr>
          <w:b/>
          <w:sz w:val="24"/>
          <w:szCs w:val="24"/>
        </w:rPr>
        <w:t xml:space="preserve">обходимых для проведения практической подготовки 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ISBN 978-5-394-03217-2. — Текст : электронный // Электронно-библиотечная система IPR BOOKS : [сайт]. — URL: </w:t>
      </w:r>
      <w:hyperlink r:id="rId9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EF4803">
          <w:rPr>
            <w:rStyle w:val="a6"/>
            <w:sz w:val="24"/>
            <w:szCs w:val="24"/>
          </w:rPr>
          <w:t>http://www.iprbookshop.ru/65282.html</w:t>
        </w:r>
      </w:hyperlink>
      <w:r w:rsidRPr="00A80483">
        <w:rPr>
          <w:sz w:val="24"/>
          <w:szCs w:val="24"/>
        </w:rPr>
        <w:t xml:space="preserve"> </w:t>
      </w:r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  <w:r w:rsidRPr="00890EE8">
        <w:rPr>
          <w:rFonts w:ascii="Times New Roman" w:hAnsi="Times New Roman"/>
          <w:sz w:val="24"/>
          <w:szCs w:val="24"/>
        </w:rPr>
        <w:t xml:space="preserve"> </w:t>
      </w:r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  <w:r w:rsidRPr="00890E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EF4803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указанным в рабочих программах;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 результатов освоения основной образовательной программы;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образовательных технологий;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образовательного процесса;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</w:t>
      </w:r>
      <w:r w:rsidRPr="00A80483">
        <w:rPr>
          <w:color w:val="000000"/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  <w:lang w:val="en-US"/>
        </w:rPr>
        <w:t>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  <w:r w:rsidRPr="00A80483">
        <w:rPr>
          <w:color w:val="000000"/>
          <w:sz w:val="24"/>
          <w:szCs w:val="24"/>
        </w:rPr>
        <w:t xml:space="preserve">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EF4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EF4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EF4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EF48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  <w:r w:rsidR="00890EE8" w:rsidRPr="00A80483">
        <w:rPr>
          <w:sz w:val="24"/>
          <w:szCs w:val="24"/>
        </w:rPr>
        <w:t xml:space="preserve"> 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A80483"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EF48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A80483">
        <w:rPr>
          <w:sz w:val="24"/>
          <w:szCs w:val="24"/>
        </w:rPr>
        <w:t xml:space="preserve"> 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</w:t>
      </w:r>
      <w:r w:rsidR="0021556F">
        <w:rPr>
          <w:b/>
          <w:sz w:val="24"/>
          <w:szCs w:val="24"/>
        </w:rPr>
        <w:t>рганизации и проведения практической подготовки</w:t>
      </w:r>
      <w:r w:rsidRPr="00A8048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r w:rsidR="00C5602A" w:rsidRPr="00A80483">
        <w:rPr>
          <w:b/>
          <w:sz w:val="24"/>
          <w:szCs w:val="24"/>
        </w:rPr>
        <w:t xml:space="preserve"> </w:t>
      </w:r>
      <w:r w:rsidRPr="00A80483">
        <w:rPr>
          <w:b/>
          <w:sz w:val="24"/>
          <w:szCs w:val="24"/>
        </w:rPr>
        <w:t>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EF4803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  <w:r w:rsidRPr="00B0535A">
        <w:rPr>
          <w:rStyle w:val="af4"/>
          <w:i/>
        </w:rPr>
        <w:t xml:space="preserve"> 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i/>
          <w:color w:val="000000"/>
          <w:sz w:val="24"/>
          <w:szCs w:val="24"/>
        </w:rPr>
        <w:t xml:space="preserve">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Style w:val="af4"/>
          <w:rFonts w:ascii="Times New Roman" w:hAnsi="Times New Roman"/>
          <w:i/>
          <w:sz w:val="24"/>
          <w:szCs w:val="24"/>
        </w:rPr>
        <w:t xml:space="preserve"> </w:t>
      </w: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EF4803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</w:t>
      </w:r>
      <w:r w:rsidRPr="00B0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="00552881" w:rsidRPr="004B39AA">
        <w:rPr>
          <w:b/>
          <w:color w:val="auto"/>
        </w:rPr>
        <w:t xml:space="preserve"> 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B0535A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="00552881" w:rsidRPr="004B39AA">
        <w:rPr>
          <w:b/>
        </w:rPr>
        <w:t xml:space="preserve"> 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="00552881" w:rsidRPr="004B39AA">
        <w:rPr>
          <w:b/>
        </w:rPr>
        <w:t xml:space="preserve"> 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21556F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C167C6" w:rsidRPr="00B0535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21556F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C167C6" w:rsidRPr="00B0535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 xml:space="preserve">В ходе </w:t>
      </w:r>
      <w:r w:rsidR="0021556F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 xml:space="preserve">уководитель </w:t>
      </w:r>
      <w:r w:rsidR="0021556F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</w:rPr>
        <w:t xml:space="preserve">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Default="00A84C24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Default="0021556F" w:rsidP="0021556F">
      <w:pPr>
        <w:rPr>
          <w:sz w:val="24"/>
          <w:szCs w:val="24"/>
        </w:rPr>
      </w:pP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г.Омск</w:t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1556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1556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  <w:r w:rsidRPr="0021556F">
        <w:rPr>
          <w:rFonts w:eastAsia="Times New Roman"/>
          <w:b/>
          <w:sz w:val="24"/>
          <w:szCs w:val="24"/>
          <w:u w:val="single"/>
        </w:rPr>
        <w:tab/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color w:val="000000"/>
          <w:sz w:val="24"/>
          <w:szCs w:val="24"/>
        </w:rPr>
        <w:t>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1556F">
        <w:rPr>
          <w:rFonts w:eastAsia="Times New Roman"/>
          <w:color w:val="000000"/>
          <w:sz w:val="24"/>
          <w:szCs w:val="24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556F">
        <w:rPr>
          <w:rFonts w:eastAsia="Times New Roman"/>
          <w:color w:val="000000"/>
          <w:sz w:val="24"/>
          <w:szCs w:val="24"/>
        </w:rPr>
        <w:t>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21556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1556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1556F" w:rsidRPr="0021556F" w:rsidRDefault="0021556F" w:rsidP="0021556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556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1556F" w:rsidRPr="0021556F" w:rsidRDefault="0021556F" w:rsidP="0021556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1556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1556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1556F" w:rsidRPr="0021556F" w:rsidRDefault="0021556F" w:rsidP="0021556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56F" w:rsidRPr="0021556F" w:rsidTr="0021556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1556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1556F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1556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1556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1556F" w:rsidRPr="0021556F" w:rsidTr="002155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1556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1556F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1556F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1556F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1556F" w:rsidRPr="0021556F" w:rsidTr="0021556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1556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21556F" w:rsidRPr="0021556F" w:rsidTr="0021556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1556F" w:rsidRPr="0021556F" w:rsidRDefault="0021556F" w:rsidP="0021556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21556F" w:rsidRPr="0021556F" w:rsidRDefault="0021556F" w:rsidP="0021556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1556F" w:rsidRPr="0021556F" w:rsidRDefault="0021556F" w:rsidP="0021556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1556F" w:rsidRPr="0021556F" w:rsidRDefault="0021556F" w:rsidP="0021556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1556F" w:rsidRPr="00CB70C5" w:rsidRDefault="0021556F" w:rsidP="0021556F">
      <w:pPr>
        <w:rPr>
          <w:sz w:val="24"/>
          <w:szCs w:val="24"/>
        </w:rPr>
      </w:pPr>
    </w:p>
    <w:sectPr w:rsidR="0021556F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FCF" w:rsidRDefault="002A1FCF" w:rsidP="00160BC1">
      <w:r>
        <w:separator/>
      </w:r>
    </w:p>
  </w:endnote>
  <w:endnote w:type="continuationSeparator" w:id="0">
    <w:p w:rsidR="002A1FCF" w:rsidRDefault="002A1FC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FCF" w:rsidRDefault="002A1FCF" w:rsidP="00160BC1">
      <w:r>
        <w:separator/>
      </w:r>
    </w:p>
  </w:footnote>
  <w:footnote w:type="continuationSeparator" w:id="0">
    <w:p w:rsidR="002A1FCF" w:rsidRDefault="002A1FC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37"/>
  </w:num>
  <w:num w:numId="34">
    <w:abstractNumId w:val="41"/>
  </w:num>
  <w:num w:numId="35">
    <w:abstractNumId w:val="24"/>
  </w:num>
  <w:num w:numId="36">
    <w:abstractNumId w:val="43"/>
  </w:num>
  <w:num w:numId="37">
    <w:abstractNumId w:val="35"/>
  </w:num>
  <w:num w:numId="38">
    <w:abstractNumId w:val="40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7B4"/>
    <w:rsid w:val="000241A1"/>
    <w:rsid w:val="00025D25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0F789D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556F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1FCF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1E8E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3D47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4803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4A1B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2155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F5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9648</Words>
  <Characters>54997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64516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2022-11-13T19:17:00Z</dcterms:modified>
</cp:coreProperties>
</file>